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4BB00" w14:textId="199F6C93" w:rsidR="0056013E" w:rsidRPr="000A24B2" w:rsidRDefault="000A24B2">
      <w:pPr>
        <w:rPr>
          <w:rFonts w:ascii="Century Gothic" w:hAnsi="Century Gothic"/>
        </w:rPr>
      </w:pPr>
      <w:r w:rsidRPr="000A24B2">
        <w:rPr>
          <w:rFonts w:ascii="Century Gothic" w:hAnsi="Century Gothic"/>
          <w:noProof/>
        </w:rPr>
        <w:drawing>
          <wp:anchor distT="0" distB="0" distL="114300" distR="114300" simplePos="0" relativeHeight="251658240" behindDoc="1" locked="0" layoutInCell="1" allowOverlap="1" wp14:anchorId="507C4BD7" wp14:editId="1414FF59">
            <wp:simplePos x="0" y="0"/>
            <wp:positionH relativeFrom="margin">
              <wp:align>left</wp:align>
            </wp:positionH>
            <wp:positionV relativeFrom="paragraph">
              <wp:posOffset>285750</wp:posOffset>
            </wp:positionV>
            <wp:extent cx="2505075" cy="2489835"/>
            <wp:effectExtent l="0" t="0" r="9525" b="5715"/>
            <wp:wrapThrough wrapText="bothSides">
              <wp:wrapPolygon edited="0">
                <wp:start x="0" y="0"/>
                <wp:lineTo x="0" y="21484"/>
                <wp:lineTo x="21518" y="21484"/>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636" t="19042" r="21295" b="25155"/>
                    <a:stretch/>
                  </pic:blipFill>
                  <pic:spPr bwMode="auto">
                    <a:xfrm>
                      <a:off x="0" y="0"/>
                      <a:ext cx="2505075" cy="2489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43312D" w14:textId="77777777" w:rsidR="000A24B2" w:rsidRDefault="000A24B2">
      <w:pPr>
        <w:rPr>
          <w:rFonts w:ascii="Century Gothic" w:hAnsi="Century Gothic"/>
        </w:rPr>
      </w:pPr>
    </w:p>
    <w:p w14:paraId="1A4EE599" w14:textId="0D83C5AD" w:rsidR="0056013E" w:rsidRPr="000A24B2" w:rsidRDefault="000A24B2">
      <w:pPr>
        <w:rPr>
          <w:rFonts w:ascii="Century Gothic" w:hAnsi="Century Gothic"/>
        </w:rPr>
      </w:pPr>
      <w:r>
        <w:rPr>
          <w:rFonts w:ascii="Century Gothic" w:hAnsi="Century Gothic"/>
        </w:rPr>
        <w:t>13</w:t>
      </w:r>
      <w:r w:rsidRPr="000A24B2">
        <w:rPr>
          <w:rFonts w:ascii="Century Gothic" w:hAnsi="Century Gothic"/>
          <w:vertAlign w:val="superscript"/>
        </w:rPr>
        <w:t>th</w:t>
      </w:r>
      <w:r>
        <w:rPr>
          <w:rFonts w:ascii="Century Gothic" w:hAnsi="Century Gothic"/>
        </w:rPr>
        <w:t xml:space="preserve"> November 2020</w:t>
      </w:r>
    </w:p>
    <w:p w14:paraId="7479A3A2" w14:textId="77777777" w:rsidR="000A24B2" w:rsidRDefault="00F77B29" w:rsidP="00604888">
      <w:pPr>
        <w:jc w:val="both"/>
        <w:rPr>
          <w:rFonts w:ascii="Century Gothic" w:hAnsi="Century Gothic"/>
        </w:rPr>
      </w:pPr>
      <w:r w:rsidRPr="000A24B2">
        <w:rPr>
          <w:rFonts w:ascii="Century Gothic" w:hAnsi="Century Gothic"/>
        </w:rPr>
        <w:t xml:space="preserve">Dear Parents &amp; Carers </w:t>
      </w:r>
    </w:p>
    <w:p w14:paraId="4263CA30" w14:textId="3B44B087" w:rsidR="0056013E" w:rsidRPr="000A24B2" w:rsidRDefault="000A24B2" w:rsidP="00604888">
      <w:pPr>
        <w:jc w:val="both"/>
        <w:rPr>
          <w:rFonts w:ascii="Century Gothic" w:hAnsi="Century Gothic"/>
        </w:rPr>
      </w:pPr>
      <w:r>
        <w:rPr>
          <w:rFonts w:ascii="Century Gothic" w:hAnsi="Century Gothic"/>
        </w:rPr>
        <w:t>O</w:t>
      </w:r>
      <w:r w:rsidR="00F77B29" w:rsidRPr="000A24B2">
        <w:rPr>
          <w:rFonts w:ascii="Century Gothic" w:hAnsi="Century Gothic"/>
        </w:rPr>
        <w:t xml:space="preserve">n a day when the children are focussed on raising money for the children’s charity </w:t>
      </w:r>
      <w:r w:rsidRPr="000A24B2">
        <w:rPr>
          <w:rFonts w:ascii="Century Gothic" w:hAnsi="Century Gothic"/>
          <w:b/>
          <w:bCs/>
          <w:i/>
          <w:iCs/>
        </w:rPr>
        <w:t>BBC</w:t>
      </w:r>
      <w:r>
        <w:rPr>
          <w:rFonts w:ascii="Century Gothic" w:hAnsi="Century Gothic"/>
        </w:rPr>
        <w:t xml:space="preserve"> </w:t>
      </w:r>
      <w:r w:rsidR="00F77B29" w:rsidRPr="000A24B2">
        <w:rPr>
          <w:rFonts w:ascii="Century Gothic" w:hAnsi="Century Gothic"/>
          <w:b/>
          <w:bCs/>
          <w:i/>
          <w:iCs/>
        </w:rPr>
        <w:t xml:space="preserve">Children in Need, </w:t>
      </w:r>
      <w:r w:rsidR="00F77B29" w:rsidRPr="000A24B2">
        <w:rPr>
          <w:rFonts w:ascii="Century Gothic" w:hAnsi="Century Gothic"/>
        </w:rPr>
        <w:t>I’ve been thinking about you. About what life is like for our families in a second lockdown, with primary aged children and I’d</w:t>
      </w:r>
      <w:r w:rsidR="0056013E" w:rsidRPr="000A24B2">
        <w:rPr>
          <w:rFonts w:ascii="Century Gothic" w:hAnsi="Century Gothic"/>
        </w:rPr>
        <w:t xml:space="preserve"> like </w:t>
      </w:r>
      <w:r w:rsidR="00F77B29" w:rsidRPr="000A24B2">
        <w:rPr>
          <w:rFonts w:ascii="Century Gothic" w:hAnsi="Century Gothic"/>
        </w:rPr>
        <w:t xml:space="preserve"> </w:t>
      </w:r>
      <w:r w:rsidR="0056013E" w:rsidRPr="000A24B2">
        <w:rPr>
          <w:rFonts w:ascii="Century Gothic" w:hAnsi="Century Gothic"/>
        </w:rPr>
        <w:t>to reach out to you to let you know how much the Ilsington team and I care about what you are all going through.</w:t>
      </w:r>
    </w:p>
    <w:p w14:paraId="2B77D05F" w14:textId="0494B8CD" w:rsidR="00604888" w:rsidRDefault="00604888" w:rsidP="00604888">
      <w:pPr>
        <w:jc w:val="both"/>
        <w:rPr>
          <w:rFonts w:ascii="Century Gothic" w:hAnsi="Century Gothic"/>
        </w:rPr>
      </w:pPr>
    </w:p>
    <w:p w14:paraId="3181F1B0" w14:textId="6080E21E" w:rsidR="0056013E" w:rsidRPr="000A24B2" w:rsidRDefault="0056013E" w:rsidP="00604888">
      <w:pPr>
        <w:jc w:val="both"/>
        <w:rPr>
          <w:rFonts w:ascii="Century Gothic" w:hAnsi="Century Gothic"/>
        </w:rPr>
      </w:pPr>
      <w:r w:rsidRPr="000A24B2">
        <w:rPr>
          <w:rFonts w:ascii="Century Gothic" w:hAnsi="Century Gothic"/>
        </w:rPr>
        <w:t>Sadly, I have been unable to offer coffee mornings, school workshops or parent’s evenings</w:t>
      </w:r>
      <w:r w:rsidR="000A24B2">
        <w:rPr>
          <w:rFonts w:ascii="Century Gothic" w:hAnsi="Century Gothic"/>
        </w:rPr>
        <w:t>,</w:t>
      </w:r>
      <w:r w:rsidRPr="000A24B2">
        <w:rPr>
          <w:rFonts w:ascii="Century Gothic" w:hAnsi="Century Gothic"/>
        </w:rPr>
        <w:t xml:space="preserve"> I feel the absence of that natural friendly welcome into our school deeply and regret our not being able to make you feel more welcome on site.</w:t>
      </w:r>
    </w:p>
    <w:p w14:paraId="3FF17719" w14:textId="0A0FC73E" w:rsidR="00F77B29" w:rsidRPr="000A24B2" w:rsidRDefault="00F77B29" w:rsidP="00604888">
      <w:pPr>
        <w:jc w:val="both"/>
        <w:rPr>
          <w:rFonts w:ascii="Century Gothic" w:hAnsi="Century Gothic"/>
        </w:rPr>
      </w:pPr>
      <w:r w:rsidRPr="000A24B2">
        <w:rPr>
          <w:rFonts w:ascii="Century Gothic" w:hAnsi="Century Gothic"/>
        </w:rPr>
        <w:t>As a school we</w:t>
      </w:r>
      <w:r w:rsidR="0056013E" w:rsidRPr="000A24B2">
        <w:rPr>
          <w:rFonts w:ascii="Century Gothic" w:hAnsi="Century Gothic"/>
        </w:rPr>
        <w:t xml:space="preserve"> </w:t>
      </w:r>
      <w:r w:rsidRPr="000A24B2">
        <w:rPr>
          <w:rFonts w:ascii="Century Gothic" w:hAnsi="Century Gothic"/>
        </w:rPr>
        <w:t>are doing our best to provide a w</w:t>
      </w:r>
      <w:r w:rsidR="0056013E" w:rsidRPr="000A24B2">
        <w:rPr>
          <w:rFonts w:ascii="Century Gothic" w:hAnsi="Century Gothic"/>
        </w:rPr>
        <w:t>elcoming</w:t>
      </w:r>
      <w:r w:rsidRPr="000A24B2">
        <w:rPr>
          <w:rFonts w:ascii="Century Gothic" w:hAnsi="Century Gothic"/>
        </w:rPr>
        <w:t>, safe,</w:t>
      </w:r>
      <w:r w:rsidR="0056013E" w:rsidRPr="000A24B2">
        <w:rPr>
          <w:rFonts w:ascii="Century Gothic" w:hAnsi="Century Gothic"/>
        </w:rPr>
        <w:t xml:space="preserve"> </w:t>
      </w:r>
      <w:r w:rsidRPr="000A24B2">
        <w:rPr>
          <w:rFonts w:ascii="Century Gothic" w:hAnsi="Century Gothic"/>
        </w:rPr>
        <w:t>enjoyable learning experience for your children and I am so very glad that the children are not as badly affected by the Covid restrictions as the</w:t>
      </w:r>
      <w:r w:rsidR="0056013E" w:rsidRPr="000A24B2">
        <w:rPr>
          <w:rFonts w:ascii="Century Gothic" w:hAnsi="Century Gothic"/>
        </w:rPr>
        <w:t>y</w:t>
      </w:r>
      <w:r w:rsidRPr="000A24B2">
        <w:rPr>
          <w:rFonts w:ascii="Century Gothic" w:hAnsi="Century Gothic"/>
        </w:rPr>
        <w:t xml:space="preserve"> were earlier this year. However, I know that this really is a very difficult time for families in so many ways. </w:t>
      </w:r>
    </w:p>
    <w:p w14:paraId="1A5B391E" w14:textId="3CE64350" w:rsidR="0056013E" w:rsidRPr="000A24B2" w:rsidRDefault="0056013E" w:rsidP="00604888">
      <w:pPr>
        <w:jc w:val="both"/>
        <w:rPr>
          <w:rFonts w:ascii="Century Gothic" w:hAnsi="Century Gothic"/>
        </w:rPr>
      </w:pPr>
      <w:r w:rsidRPr="000A24B2">
        <w:rPr>
          <w:rFonts w:ascii="Century Gothic" w:hAnsi="Century Gothic"/>
        </w:rPr>
        <w:t>Within our own team there have been stories of sadness over not seeing loved ones, worries over vulnerable family members and the need to juggle child-care when class bubbles have been closed and the disappointment of cancelled special occasions.</w:t>
      </w:r>
    </w:p>
    <w:p w14:paraId="60CFE29D" w14:textId="6489603D" w:rsidR="0056013E" w:rsidRPr="000A24B2" w:rsidRDefault="0056013E" w:rsidP="00604888">
      <w:pPr>
        <w:jc w:val="both"/>
        <w:rPr>
          <w:rFonts w:ascii="Century Gothic" w:hAnsi="Century Gothic"/>
        </w:rPr>
      </w:pPr>
      <w:r w:rsidRPr="000A24B2">
        <w:rPr>
          <w:rFonts w:ascii="Century Gothic" w:hAnsi="Century Gothic"/>
        </w:rPr>
        <w:t>Whilst we continue to provide the children with a happy, safe place to be with their friends and to learn together, I know that many of you don’t have the support around you that you might benefit from. I hope you know that the team and I are here for you to talk to</w:t>
      </w:r>
      <w:r w:rsidR="000A24B2">
        <w:rPr>
          <w:rFonts w:ascii="Century Gothic" w:hAnsi="Century Gothic"/>
        </w:rPr>
        <w:t>. Y</w:t>
      </w:r>
      <w:r w:rsidRPr="000A24B2">
        <w:rPr>
          <w:rFonts w:ascii="Century Gothic" w:hAnsi="Century Gothic"/>
        </w:rPr>
        <w:t>ou can catch us on the gate or call to arrange a phone/virtual or face to face meeting and I am also attaching some useful weblinks that you might like to try if you are looking for expert support or to find parent groups in the area.</w:t>
      </w:r>
    </w:p>
    <w:p w14:paraId="57B12378" w14:textId="75E44844" w:rsidR="00604888" w:rsidRPr="000A24B2" w:rsidRDefault="00604888" w:rsidP="00604888">
      <w:pPr>
        <w:jc w:val="both"/>
        <w:rPr>
          <w:rFonts w:ascii="Century Gothic" w:hAnsi="Century Gothic"/>
        </w:rPr>
      </w:pPr>
      <w:r w:rsidRPr="000A24B2">
        <w:rPr>
          <w:rFonts w:ascii="Century Gothic" w:hAnsi="Century Gothic"/>
        </w:rPr>
        <w:t xml:space="preserve">Please know that we are all thinking of you and sending you virtual hugs and our very best wishes for the weeks ahead and that we are all looking forward to different times when we can once more hold Christmas </w:t>
      </w:r>
      <w:r w:rsidR="000A24B2">
        <w:rPr>
          <w:rFonts w:ascii="Century Gothic" w:hAnsi="Century Gothic"/>
        </w:rPr>
        <w:t>F</w:t>
      </w:r>
      <w:r w:rsidRPr="000A24B2">
        <w:rPr>
          <w:rFonts w:ascii="Century Gothic" w:hAnsi="Century Gothic"/>
        </w:rPr>
        <w:t xml:space="preserve">ayres, </w:t>
      </w:r>
      <w:r w:rsidR="000A24B2">
        <w:rPr>
          <w:rFonts w:ascii="Century Gothic" w:hAnsi="Century Gothic"/>
        </w:rPr>
        <w:t>Firework Nights, S</w:t>
      </w:r>
      <w:r w:rsidRPr="000A24B2">
        <w:rPr>
          <w:rFonts w:ascii="Century Gothic" w:hAnsi="Century Gothic"/>
        </w:rPr>
        <w:t xml:space="preserve">ummer </w:t>
      </w:r>
      <w:r w:rsidR="000A24B2">
        <w:rPr>
          <w:rFonts w:ascii="Century Gothic" w:hAnsi="Century Gothic"/>
        </w:rPr>
        <w:t>B</w:t>
      </w:r>
      <w:r w:rsidRPr="000A24B2">
        <w:rPr>
          <w:rFonts w:ascii="Century Gothic" w:hAnsi="Century Gothic"/>
        </w:rPr>
        <w:t>arbecues and more.</w:t>
      </w:r>
    </w:p>
    <w:p w14:paraId="6B526908" w14:textId="35BEA6FE" w:rsidR="00604888" w:rsidRPr="000A24B2" w:rsidRDefault="00604888" w:rsidP="00604888">
      <w:pPr>
        <w:jc w:val="both"/>
        <w:rPr>
          <w:rFonts w:ascii="Century Gothic" w:hAnsi="Century Gothic"/>
        </w:rPr>
      </w:pPr>
      <w:r w:rsidRPr="000A24B2">
        <w:rPr>
          <w:rFonts w:ascii="Century Gothic" w:hAnsi="Century Gothic"/>
        </w:rPr>
        <w:t>Kind regards from</w:t>
      </w:r>
      <w:r w:rsidR="000A24B2">
        <w:rPr>
          <w:rFonts w:ascii="Century Gothic" w:hAnsi="Century Gothic"/>
        </w:rPr>
        <w:t>,</w:t>
      </w:r>
    </w:p>
    <w:p w14:paraId="7776D730" w14:textId="56BB5255" w:rsidR="00604888" w:rsidRPr="000A24B2" w:rsidRDefault="00604888" w:rsidP="00604888">
      <w:pPr>
        <w:jc w:val="both"/>
        <w:rPr>
          <w:rFonts w:ascii="Century Gothic" w:hAnsi="Century Gothic"/>
          <w:b/>
          <w:bCs/>
          <w:sz w:val="28"/>
          <w:szCs w:val="28"/>
        </w:rPr>
      </w:pPr>
      <w:r w:rsidRPr="000A24B2">
        <w:rPr>
          <w:rFonts w:ascii="Century Gothic" w:hAnsi="Century Gothic"/>
          <w:b/>
          <w:bCs/>
          <w:i/>
          <w:iCs/>
          <w:sz w:val="28"/>
          <w:szCs w:val="28"/>
        </w:rPr>
        <w:t>Sam and the Ilsington Team</w:t>
      </w:r>
    </w:p>
    <w:p w14:paraId="25DD5D14" w14:textId="3E79F5CA" w:rsidR="00F77B29" w:rsidRPr="000A24B2" w:rsidRDefault="00F77B29">
      <w:pPr>
        <w:rPr>
          <w:rFonts w:ascii="Century Gothic" w:hAnsi="Century Gothic"/>
        </w:rPr>
      </w:pPr>
    </w:p>
    <w:p w14:paraId="5DC1C1ED" w14:textId="77777777" w:rsidR="00604888" w:rsidRPr="000A24B2" w:rsidRDefault="00604888">
      <w:pPr>
        <w:rPr>
          <w:rFonts w:ascii="Century Gothic" w:hAnsi="Century Gothic"/>
        </w:rPr>
      </w:pPr>
    </w:p>
    <w:p w14:paraId="5278ABFC" w14:textId="77777777" w:rsidR="00604888" w:rsidRPr="000A24B2" w:rsidRDefault="00604888">
      <w:pPr>
        <w:rPr>
          <w:rFonts w:ascii="Century Gothic" w:hAnsi="Century Gothic"/>
        </w:rPr>
      </w:pPr>
    </w:p>
    <w:p w14:paraId="7123D6AE" w14:textId="77777777" w:rsidR="00604888" w:rsidRPr="000A24B2" w:rsidRDefault="00604888">
      <w:pPr>
        <w:rPr>
          <w:rFonts w:ascii="Century Gothic" w:hAnsi="Century Gothic"/>
        </w:rPr>
      </w:pPr>
    </w:p>
    <w:p w14:paraId="67D729E3" w14:textId="55574710" w:rsidR="00604888" w:rsidRPr="000A24B2" w:rsidRDefault="00604888">
      <w:pPr>
        <w:rPr>
          <w:rFonts w:ascii="Century Gothic" w:hAnsi="Century Gothic"/>
        </w:rPr>
      </w:pPr>
      <w:r w:rsidRPr="000A24B2">
        <w:rPr>
          <w:rFonts w:ascii="Century Gothic" w:hAnsi="Century Gothic"/>
        </w:rPr>
        <w:t>See useful weblinks:</w:t>
      </w:r>
    </w:p>
    <w:p w14:paraId="4CF189C8" w14:textId="33C5F1CD" w:rsidR="00C25801" w:rsidRPr="000A24B2" w:rsidRDefault="000A24B2">
      <w:pPr>
        <w:rPr>
          <w:rFonts w:ascii="Century Gothic" w:hAnsi="Century Gothic"/>
        </w:rPr>
      </w:pPr>
      <w:hyperlink r:id="rId8" w:history="1">
        <w:r w:rsidR="00F77B29" w:rsidRPr="000A24B2">
          <w:rPr>
            <w:rStyle w:val="Hyperlink"/>
            <w:rFonts w:ascii="Century Gothic" w:hAnsi="Century Gothic"/>
          </w:rPr>
          <w:t>https://www.nspcc.org.uk/keeping-children-safe/coronavirus-advice-suppport-children-families-parents/</w:t>
        </w:r>
      </w:hyperlink>
    </w:p>
    <w:p w14:paraId="693F9C4A" w14:textId="5027BF34" w:rsidR="00F77B29" w:rsidRPr="000A24B2" w:rsidRDefault="000A24B2">
      <w:pPr>
        <w:rPr>
          <w:rFonts w:ascii="Century Gothic" w:hAnsi="Century Gothic"/>
        </w:rPr>
      </w:pPr>
      <w:hyperlink r:id="rId9" w:history="1">
        <w:r w:rsidR="00F77B29" w:rsidRPr="000A24B2">
          <w:rPr>
            <w:rStyle w:val="Hyperlink"/>
            <w:rFonts w:ascii="Century Gothic" w:hAnsi="Century Gothic"/>
          </w:rPr>
          <w:t>https://www.gov.uk/government/publications/covid-19-guidance-on-supporting-children-and-young-peoples-mental-health-and-wellbeing/guidance-for-parents-and-carers-on-supporting-children-and-young-peoples-mental-health-and-wellbeing-during-the-coronavirus-covid-19-outbreak</w:t>
        </w:r>
      </w:hyperlink>
    </w:p>
    <w:p w14:paraId="1D1745FB" w14:textId="7937191F" w:rsidR="00F77B29" w:rsidRPr="000A24B2" w:rsidRDefault="000A24B2">
      <w:pPr>
        <w:rPr>
          <w:rFonts w:ascii="Century Gothic" w:hAnsi="Century Gothic"/>
        </w:rPr>
      </w:pPr>
      <w:hyperlink r:id="rId10" w:history="1">
        <w:r w:rsidR="00F77B29" w:rsidRPr="000A24B2">
          <w:rPr>
            <w:rStyle w:val="Hyperlink"/>
            <w:rFonts w:ascii="Century Gothic" w:hAnsi="Century Gothic"/>
          </w:rPr>
          <w:t>https://www.annafreud.org/coronavirus-support/support-for-parents-and-carers/</w:t>
        </w:r>
      </w:hyperlink>
    </w:p>
    <w:p w14:paraId="1DF5DC59" w14:textId="717C0014" w:rsidR="00F77B29" w:rsidRPr="000A24B2" w:rsidRDefault="000A24B2">
      <w:pPr>
        <w:rPr>
          <w:rFonts w:ascii="Century Gothic" w:hAnsi="Century Gothic"/>
        </w:rPr>
      </w:pPr>
      <w:hyperlink r:id="rId11" w:history="1">
        <w:r w:rsidR="00F77B29" w:rsidRPr="000A24B2">
          <w:rPr>
            <w:rStyle w:val="Hyperlink"/>
            <w:rFonts w:ascii="Century Gothic" w:hAnsi="Century Gothic"/>
          </w:rPr>
          <w:t>https://youngminds.org.uk/find-help/for-parents/supporting-your-child-during-the-coronavirus-pandemic/</w:t>
        </w:r>
      </w:hyperlink>
    </w:p>
    <w:p w14:paraId="6A0928B3" w14:textId="22BFA307" w:rsidR="00F77B29" w:rsidRPr="000A24B2" w:rsidRDefault="000A24B2">
      <w:pPr>
        <w:rPr>
          <w:rFonts w:ascii="Century Gothic" w:hAnsi="Century Gothic"/>
        </w:rPr>
      </w:pPr>
      <w:hyperlink r:id="rId12" w:history="1">
        <w:r w:rsidR="00F77B29" w:rsidRPr="000A24B2">
          <w:rPr>
            <w:rStyle w:val="Hyperlink"/>
            <w:rFonts w:ascii="Century Gothic" w:hAnsi="Century Gothic"/>
          </w:rPr>
          <w:t>https://brighterfuturesforchildren.org/coronavirus-covid-19-update/support-for-parents-and-carers/</w:t>
        </w:r>
      </w:hyperlink>
    </w:p>
    <w:p w14:paraId="6B7B50C0" w14:textId="1AAE20C2" w:rsidR="00F77B29" w:rsidRPr="000A24B2" w:rsidRDefault="000A24B2">
      <w:pPr>
        <w:rPr>
          <w:rFonts w:ascii="Century Gothic" w:hAnsi="Century Gothic"/>
        </w:rPr>
      </w:pPr>
      <w:hyperlink r:id="rId13" w:history="1">
        <w:r w:rsidR="00F77B29" w:rsidRPr="000A24B2">
          <w:rPr>
            <w:rStyle w:val="Hyperlink"/>
            <w:rFonts w:ascii="Century Gothic" w:hAnsi="Century Gothic"/>
          </w:rPr>
          <w:t>https://www.facebook.com/TheLonelyParentsClub/</w:t>
        </w:r>
      </w:hyperlink>
    </w:p>
    <w:p w14:paraId="1B4A2EAC" w14:textId="2C81380F" w:rsidR="00F77B29" w:rsidRPr="000A24B2" w:rsidRDefault="000A24B2">
      <w:pPr>
        <w:rPr>
          <w:rFonts w:ascii="Century Gothic" w:hAnsi="Century Gothic"/>
        </w:rPr>
      </w:pPr>
      <w:hyperlink r:id="rId14" w:history="1">
        <w:r w:rsidR="00F77B29" w:rsidRPr="000A24B2">
          <w:rPr>
            <w:rStyle w:val="Hyperlink"/>
            <w:rFonts w:ascii="Century Gothic" w:hAnsi="Century Gothic"/>
          </w:rPr>
          <w:t>http://fis.torbay.gov.uk/kb5/torbay/fsd/service.page?id=XPfH8QHrHtY&amp;familychannel=2</w:t>
        </w:r>
      </w:hyperlink>
    </w:p>
    <w:p w14:paraId="20AFA004" w14:textId="4DBCEAC6" w:rsidR="00F77B29" w:rsidRPr="000A24B2" w:rsidRDefault="00F77B29">
      <w:pPr>
        <w:rPr>
          <w:rFonts w:ascii="Century Gothic" w:hAnsi="Century Gothic"/>
        </w:rPr>
      </w:pPr>
      <w:r w:rsidRPr="000A24B2">
        <w:rPr>
          <w:rFonts w:ascii="Century Gothic" w:hAnsi="Century Gothic"/>
        </w:rPr>
        <w:t xml:space="preserve">Tissues and Issues – SEND parents club  </w:t>
      </w:r>
      <w:hyperlink r:id="rId15" w:history="1">
        <w:r w:rsidRPr="000A24B2">
          <w:rPr>
            <w:rStyle w:val="Hyperlink"/>
            <w:rFonts w:ascii="Century Gothic" w:hAnsi="Century Gothic"/>
          </w:rPr>
          <w:t>http://fis.torbay.gov.uk/kb5/torbay/fsd/service.page?id=5hqTbkhVnKY</w:t>
        </w:r>
      </w:hyperlink>
    </w:p>
    <w:p w14:paraId="25784794" w14:textId="3061AE6F" w:rsidR="00F77B29" w:rsidRPr="000A24B2" w:rsidRDefault="00F77B29">
      <w:pPr>
        <w:rPr>
          <w:rFonts w:ascii="Century Gothic" w:hAnsi="Century Gothic"/>
        </w:rPr>
      </w:pPr>
      <w:r w:rsidRPr="000A24B2">
        <w:rPr>
          <w:rFonts w:ascii="Century Gothic" w:hAnsi="Century Gothic"/>
        </w:rPr>
        <w:t xml:space="preserve">Free online support for parents – Action online   </w:t>
      </w:r>
      <w:hyperlink r:id="rId16" w:history="1">
        <w:r w:rsidRPr="000A24B2">
          <w:rPr>
            <w:rStyle w:val="Hyperlink"/>
            <w:rFonts w:ascii="Century Gothic" w:hAnsi="Century Gothic"/>
          </w:rPr>
          <w:t>https://advice.actionforchildren.org.uk/?gclid=EAIaIQobChMIp8GU_-n-7AIVA_hRCh1hUQJJEAAYAyAAEgIuRfD_BwE</w:t>
        </w:r>
      </w:hyperlink>
    </w:p>
    <w:p w14:paraId="459F22E8" w14:textId="77777777" w:rsidR="00F77B29" w:rsidRPr="000A24B2" w:rsidRDefault="00F77B29">
      <w:pPr>
        <w:rPr>
          <w:rFonts w:ascii="Century Gothic" w:hAnsi="Century Gothic"/>
        </w:rPr>
      </w:pPr>
      <w:bookmarkStart w:id="0" w:name="_GoBack"/>
      <w:bookmarkEnd w:id="0"/>
    </w:p>
    <w:sectPr w:rsidR="00F77B29" w:rsidRPr="000A2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29"/>
    <w:rsid w:val="000A24B2"/>
    <w:rsid w:val="0056013E"/>
    <w:rsid w:val="00604888"/>
    <w:rsid w:val="00C25801"/>
    <w:rsid w:val="00F7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EDFF"/>
  <w15:chartTrackingRefBased/>
  <w15:docId w15:val="{EDE22355-1FCA-43C2-A43F-29D3E929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B29"/>
    <w:rPr>
      <w:color w:val="0563C1" w:themeColor="hyperlink"/>
      <w:u w:val="single"/>
    </w:rPr>
  </w:style>
  <w:style w:type="character" w:styleId="UnresolvedMention">
    <w:name w:val="Unresolved Mention"/>
    <w:basedOn w:val="DefaultParagraphFont"/>
    <w:uiPriority w:val="99"/>
    <w:semiHidden/>
    <w:unhideWhenUsed/>
    <w:rsid w:val="00F7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keeping-children-safe/coronavirus-advice-suppport-children-families-parents/" TargetMode="External"/><Relationship Id="rId13" Type="http://schemas.openxmlformats.org/officeDocument/2006/relationships/hyperlink" Target="https://www.facebook.com/TheLonelyParentsClu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brighterfuturesforchildren.org/coronavirus-covid-19-update/support-for-parents-and-car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dvice.actionforchildren.org.uk/?gclid=EAIaIQobChMIp8GU_-n-7AIVA_hRCh1hUQJJEAAYAyAAEgIuRfD_Bw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ngminds.org.uk/find-help/for-parents/supporting-your-child-during-the-coronavirus-pandemic/" TargetMode="External"/><Relationship Id="rId5" Type="http://schemas.openxmlformats.org/officeDocument/2006/relationships/settings" Target="settings.xml"/><Relationship Id="rId15" Type="http://schemas.openxmlformats.org/officeDocument/2006/relationships/hyperlink" Target="http://fis.torbay.gov.uk/kb5/torbay/fsd/service.page?id=5hqTbkhVnKY" TargetMode="External"/><Relationship Id="rId10" Type="http://schemas.openxmlformats.org/officeDocument/2006/relationships/hyperlink" Target="https://www.annafreud.org/coronavirus-support/support-for-parents-and-carers/" TargetMode="External"/><Relationship Id="rId4" Type="http://schemas.openxmlformats.org/officeDocument/2006/relationships/styles" Target="styles.xml"/><Relationship Id="rId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4" Type="http://schemas.openxmlformats.org/officeDocument/2006/relationships/hyperlink" Target="http://fis.torbay.gov.uk/kb5/torbay/fsd/service.page?id=XPfH8QHrHtY&amp;familychanne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B606D6A33E24A869AFD719FE5CD08" ma:contentTypeVersion="13" ma:contentTypeDescription="Create a new document." ma:contentTypeScope="" ma:versionID="fc68b76901b282a0acb35194c4b72244">
  <xsd:schema xmlns:xsd="http://www.w3.org/2001/XMLSchema" xmlns:xs="http://www.w3.org/2001/XMLSchema" xmlns:p="http://schemas.microsoft.com/office/2006/metadata/properties" xmlns:ns3="a0a2c0ae-545b-4a21-bea3-4532e05a0447" xmlns:ns4="99e32578-18f6-466e-ba8e-25d8d33f7cf6" targetNamespace="http://schemas.microsoft.com/office/2006/metadata/properties" ma:root="true" ma:fieldsID="3ae65e56c622c2882ce0fea7e49931e8" ns3:_="" ns4:_="">
    <xsd:import namespace="a0a2c0ae-545b-4a21-bea3-4532e05a0447"/>
    <xsd:import namespace="99e32578-18f6-466e-ba8e-25d8d33f7c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c0ae-545b-4a21-bea3-4532e05a0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32578-18f6-466e-ba8e-25d8d33f7c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BEEBF-FDA9-403B-98C7-2006F4BEFD5F}">
  <ds:schemaRefs>
    <ds:schemaRef ds:uri="http://schemas.microsoft.com/sharepoint/v3/contenttype/forms"/>
  </ds:schemaRefs>
</ds:datastoreItem>
</file>

<file path=customXml/itemProps2.xml><?xml version="1.0" encoding="utf-8"?>
<ds:datastoreItem xmlns:ds="http://schemas.openxmlformats.org/officeDocument/2006/customXml" ds:itemID="{767E5894-E0E4-4CDE-92EC-4D159B6F6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c0ae-545b-4a21-bea3-4532e05a0447"/>
    <ds:schemaRef ds:uri="99e32578-18f6-466e-ba8e-25d8d33f7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F6BF2-ACDA-42A1-A687-9EF592FEC9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McCarthy-patmore</dc:creator>
  <cp:keywords/>
  <dc:description/>
  <cp:lastModifiedBy>Admin Ilsington</cp:lastModifiedBy>
  <cp:revision>2</cp:revision>
  <dcterms:created xsi:type="dcterms:W3CDTF">2020-11-13T13:41:00Z</dcterms:created>
  <dcterms:modified xsi:type="dcterms:W3CDTF">2020-11-13T13:41:00Z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0x010100C60B606D6A33E24A869AFD719FE5CD08</vt:lpwstr>
  </property>
</Properties>
</file>